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Names __________________________________________________________________________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EDUC 2551 - Elementary School Math: Geometry                                         Project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vertAlign w:val="baseline"/>
          <w:rtl w:val="0"/>
        </w:rPr>
        <w:t xml:space="preserve">Consider the following object, 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rectangle ABCD, for problems 1 and 2</w:t>
      </w:r>
      <w:r w:rsidDel="00000000" w:rsidR="00000000" w:rsidRPr="00000000">
        <w:rPr>
          <w:rFonts w:ascii="Trebuchet MS" w:cs="Trebuchet MS" w:eastAsia="Trebuchet MS" w:hAnsi="Trebuchet MS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</w:rPr>
        <w:drawing>
          <wp:inline distB="0" distT="0" distL="114300" distR="114300">
            <wp:extent cx="1971424" cy="2509838"/>
            <wp:effectExtent b="0" l="0" r="0" t="0"/>
            <wp:docPr id="3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71424" cy="25098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1. Complete the following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vertAlign w:val="baseline"/>
          <w:rtl w:val="0"/>
        </w:rPr>
        <w:t xml:space="preserve">a. Find the image of rectangle ABCD after a reflection across the y-axis, label it A’B’C’D’.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vertAlign w:val="baseline"/>
          <w:rtl w:val="0"/>
        </w:rPr>
        <w:t xml:space="preserve">b. Find the image of rectangle A’B’C’D’ after a reflection across the x-axis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, Label it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vertAlign w:val="baseline"/>
          <w:rtl w:val="0"/>
        </w:rPr>
        <w:t xml:space="preserve"> A”B”C”D”.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c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vertAlign w:val="baseline"/>
          <w:rtl w:val="0"/>
        </w:rPr>
        <w:t xml:space="preserve">. Suppose the original points went through a mapping change (x, y) 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to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vertAlign w:val="baseline"/>
          <w:rtl w:val="0"/>
        </w:rPr>
        <w:t xml:space="preserve"> (x + 5, -y).  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    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vertAlign w:val="baseline"/>
          <w:rtl w:val="0"/>
        </w:rPr>
        <w:t xml:space="preserve">Find the new points and label them 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E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vertAlign w:val="baseline"/>
          <w:rtl w:val="0"/>
        </w:rPr>
        <w:t xml:space="preserve">, 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F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vertAlign w:val="baseline"/>
          <w:rtl w:val="0"/>
        </w:rPr>
        <w:t xml:space="preserve">, G, and 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H.  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d. 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vertAlign w:val="baseline"/>
          <w:rtl w:val="0"/>
        </w:rPr>
        <w:t xml:space="preserve">What two 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transformations are depicted in this mapping of rectangle ABCD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vertAlign w:val="baseline"/>
          <w:rtl w:val="0"/>
        </w:rPr>
        <w:t xml:space="preserve"> onto 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rectangle EFGH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vertAlign w:val="baseline"/>
          <w:rtl w:val="0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vertAlign w:val="baseline"/>
          <w:rtl w:val="0"/>
        </w:rPr>
        <w:t xml:space="preserve">2. 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This time you are going to consider dilations.  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a. Dilate rectangle ABCD emanating from the point C and having a scale factor of 2. 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    What are the vertices (give ordered pairs) for the new image?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b. Draw the new rectangle.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c. Find the ratio of the perimeter of the new rectangle to the old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d. Find the ratio of the area of the new rectangle to the old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vertAlign w:val="baseline"/>
          <w:rtl w:val="0"/>
        </w:rPr>
        <w:t xml:space="preserve">3. Create a tessellation pattern by starting with an equilateral triangle.  Then take out a piece from one side and rotate it and add it to another side of the triangle.  With your newly created tile, use it to tessellate a plane.  Show your tessellation pattern and the steps needed to make the pattern.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vertAlign w:val="baseline"/>
          <w:rtl w:val="0"/>
        </w:rPr>
        <w:t xml:space="preserve">4. Suppose line AB is parallel to line DE.  Find all the missing angle measures.  (Note: figure is not drawn to scale.)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</w:rPr>
        <w:drawing>
          <wp:inline distB="0" distT="0" distL="114300" distR="114300">
            <wp:extent cx="1985963" cy="1024720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85963" cy="10247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vertAlign w:val="baseline"/>
          <w:rtl w:val="0"/>
        </w:rPr>
        <w:t xml:space="preserve">5. Construct a copy of the following using a compass.  Show all marks for the construction.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</w:rPr>
        <w:drawing>
          <wp:inline distB="0" distT="0" distL="114300" distR="114300">
            <wp:extent cx="1601403" cy="1152525"/>
            <wp:effectExtent b="0" l="0" r="0" t="0"/>
            <wp:docPr id="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01403" cy="1152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vertAlign w:val="baseline"/>
          <w:rtl w:val="0"/>
        </w:rPr>
        <w:t xml:space="preserve">6. Construct the angle bisector for the following angle.  Show all marks for the construction.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</w:rPr>
        <w:drawing>
          <wp:inline distB="0" distT="0" distL="114300" distR="114300">
            <wp:extent cx="1781175" cy="1218699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186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vertAlign w:val="baseline"/>
          <w:rtl w:val="0"/>
        </w:rPr>
        <w:t xml:space="preserve">7. Construct the perpendicular bisector of the line segment below.  Show all marks for the construction.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</w:rPr>
        <w:drawing>
          <wp:inline distB="0" distT="0" distL="114300" distR="114300">
            <wp:extent cx="2038350" cy="457200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45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vertAlign w:val="baseline"/>
          <w:rtl w:val="0"/>
        </w:rPr>
        <w:t xml:space="preserve">8.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Consider the capital letters in the English alphabet.  Discuss symmetry for these letters.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vertAlign w:val="baseline"/>
          <w:rtl w:val="0"/>
        </w:rPr>
        <w:t xml:space="preserve">9. Find x for the following.  Show your work.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</w:rPr>
        <w:drawing>
          <wp:inline distB="0" distT="0" distL="114300" distR="114300">
            <wp:extent cx="2172335" cy="1978025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72335" cy="1978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vertAlign w:val="baseline"/>
          <w:rtl w:val="0"/>
        </w:rPr>
        <w:t xml:space="preserve">10. Extra Credit - Starting with a sheet of cardboard that has a right angle corner, construct the following in the</w:t>
      </w:r>
      <w:r w:rsidDel="00000000" w:rsidR="00000000" w:rsidRPr="00000000">
        <w:rPr>
          <w:rFonts w:ascii="Trebuchet MS" w:cs="Trebuchet MS" w:eastAsia="Trebuchet MS" w:hAnsi="Trebuchet MS"/>
          <w:b w:val="1"/>
          <w:sz w:val="20"/>
          <w:szCs w:val="20"/>
          <w:vertAlign w:val="baseline"/>
          <w:rtl w:val="0"/>
        </w:rPr>
        <w:t xml:space="preserve"> least number of steps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vertAlign w:val="baseline"/>
          <w:rtl w:val="0"/>
        </w:rPr>
        <w:t xml:space="preserve">, using only a straightedge and a compass.  Make sure to describe all your steps.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vertAlign w:val="baseline"/>
          <w:rtl w:val="0"/>
        </w:rPr>
        <w:t xml:space="preserve">     a. a square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vertAlign w:val="baseline"/>
          <w:rtl w:val="0"/>
        </w:rPr>
        <w:t xml:space="preserve">     b. an equilateral triangle</w:t>
      </w:r>
      <w:r w:rsidDel="00000000" w:rsidR="00000000" w:rsidRPr="00000000">
        <w:rPr>
          <w:rtl w:val="0"/>
        </w:rPr>
      </w:r>
    </w:p>
    <w:sectPr>
      <w:pgSz w:h="15840" w:w="12240"/>
      <w:pgMar w:bottom="720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Verdana"/>
  <w:font w:name="Georgia"/>
  <w:font w:name="Arial"/>
  <w:font w:name="Trebuchet MS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1033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0"/>
      <w:keepLines w:val="0"/>
      <w:widowControl w:val="0"/>
      <w:spacing w:after="100" w:before="100" w:line="240" w:lineRule="auto"/>
      <w:ind w:left="0" w:right="0" w:firstLine="0"/>
      <w:jc w:val="left"/>
    </w:pPr>
    <w:rPr>
      <w:rFonts w:ascii="Verdana" w:cs="Verdana" w:eastAsia="Verdana" w:hAnsi="Verdana"/>
      <w:b w:val="1"/>
      <w:i w:val="0"/>
      <w:smallCaps w:val="0"/>
      <w:strike w:val="0"/>
      <w:color w:val="000066"/>
      <w:sz w:val="32"/>
      <w:szCs w:val="32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.png"/><Relationship Id="rId10" Type="http://schemas.openxmlformats.org/officeDocument/2006/relationships/image" Target="media/image4.png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6.png"/><Relationship Id="rId7" Type="http://schemas.openxmlformats.org/officeDocument/2006/relationships/image" Target="media/image3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